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3B" w:rsidRPr="00BA773D" w:rsidRDefault="00BA773D" w:rsidP="0075373B">
      <w:pPr>
        <w:shd w:val="clear" w:color="auto" w:fill="F5F5F5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  <w:r w:rsidRPr="00BA773D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Security Deposit Return</w:t>
      </w:r>
      <w:r w:rsidR="0075373B" w:rsidRPr="00BA773D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 xml:space="preserve"> Request</w:t>
      </w:r>
    </w:p>
    <w:p w:rsidR="001B243B" w:rsidRDefault="00B14200" w:rsidP="0075373B">
      <w:pPr>
        <w:spacing w:after="0" w:line="240" w:lineRule="auto"/>
        <w:ind w:left="-36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PLEASE COMPLETE ALL FIELDS IN THIS FORM AND </w:t>
      </w:r>
      <w:r w:rsidR="00BA773D">
        <w:rPr>
          <w:rFonts w:ascii="Verdana" w:eastAsia="Times New Roman" w:hAnsi="Verdana" w:cs="Times New Roman"/>
          <w:color w:val="000000"/>
          <w:sz w:val="18"/>
          <w:szCs w:val="18"/>
        </w:rPr>
        <w:t>SEND IT TO US WITH YOUR MOVE-OUT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FORM</w:t>
      </w:r>
    </w:p>
    <w:p w:rsidR="001B243B" w:rsidRDefault="001B243B" w:rsidP="001B243B">
      <w:pPr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1B243B" w:rsidRPr="00104FB9" w:rsidRDefault="00104FB9" w:rsidP="001B24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Your Legal First N</w:t>
      </w:r>
      <w:r w:rsidR="001B243B"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ame </w:t>
      </w:r>
      <w:r w:rsidR="001B243B" w:rsidRPr="00104FB9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*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                           Your Legal Last Name</w:t>
      </w:r>
      <w:r w:rsidR="00B10CFA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                           </w:t>
      </w:r>
    </w:p>
    <w:p w:rsidR="00104FB9" w:rsidRDefault="00104FB9" w:rsidP="00104F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1B243B">
        <w:rPr>
          <w:rFonts w:ascii="Times New Roman" w:eastAsia="Times New Roman" w:hAnsi="Times New Roman" w:cs="Times New Roman"/>
          <w:vanish/>
          <w:sz w:val="24"/>
          <w:szCs w:val="24"/>
        </w:rPr>
        <w:object w:dxaOrig="36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83.75pt;height:18pt" o:ole="">
            <v:imagedata r:id="rId5" o:title=""/>
          </v:shape>
          <w:control r:id="rId6" w:name="DefaultOcxName62" w:shapeid="_x0000_i1065"/>
        </w:object>
      </w:r>
      <w:r>
        <w:rPr>
          <w:rFonts w:ascii="Times New Roman" w:eastAsia="Times New Roman" w:hAnsi="Times New Roman" w:cs="Times New Roman"/>
          <w:vanish/>
          <w:sz w:val="24"/>
          <w:szCs w:val="24"/>
        </w:rPr>
        <w:t xml:space="preserve">     </w:t>
      </w:r>
      <w:r w:rsidRPr="001B243B">
        <w:rPr>
          <w:rFonts w:ascii="Times New Roman" w:eastAsia="Times New Roman" w:hAnsi="Times New Roman" w:cs="Times New Roman"/>
          <w:vanish/>
          <w:sz w:val="24"/>
          <w:szCs w:val="24"/>
        </w:rPr>
        <w:object w:dxaOrig="3675" w:dyaOrig="360">
          <v:shape id="_x0000_i1068" type="#_x0000_t75" style="width:183.75pt;height:18pt" o:ole="">
            <v:imagedata r:id="rId5" o:title=""/>
          </v:shape>
          <w:control r:id="rId7" w:name="DefaultOcxName63" w:shapeid="_x0000_i1068"/>
        </w:object>
      </w:r>
      <w:r w:rsidR="00B10CFA">
        <w:rPr>
          <w:rFonts w:ascii="Times New Roman" w:eastAsia="Times New Roman" w:hAnsi="Times New Roman" w:cs="Times New Roman"/>
          <w:vanish/>
          <w:sz w:val="24"/>
          <w:szCs w:val="24"/>
        </w:rPr>
        <w:t xml:space="preserve"> </w:t>
      </w:r>
    </w:p>
    <w:p w:rsidR="00104FB9" w:rsidRDefault="00104FB9" w:rsidP="001B243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D51E0" w:rsidRDefault="00AD51E0" w:rsidP="00AD51E0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Your Old Address at our Apartment Complex:</w:t>
      </w:r>
    </w:p>
    <w:p w:rsidR="00AD51E0" w:rsidRDefault="00AD51E0" w:rsidP="00AD51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D51E0" w:rsidRPr="009B7FFE" w:rsidRDefault="00AD51E0" w:rsidP="00AD51E0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9B7FFE">
        <w:rPr>
          <w:rFonts w:ascii="Verdana" w:eastAsia="Times New Roman" w:hAnsi="Verdana" w:cs="Times New Roman"/>
          <w:i/>
          <w:color w:val="000000"/>
          <w:sz w:val="18"/>
          <w:szCs w:val="18"/>
        </w:rPr>
        <w:t>Apartment #    Street Address                                        City                State                Zip Code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540"/>
      </w:tblGrid>
      <w:tr w:rsidR="00AD51E0" w:rsidRPr="001B243B" w:rsidTr="00AD51E0">
        <w:trPr>
          <w:tblCellSpacing w:w="0" w:type="dxa"/>
        </w:trPr>
        <w:tc>
          <w:tcPr>
            <w:tcW w:w="9540" w:type="dxa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D51E0" w:rsidRPr="001B243B" w:rsidRDefault="00AD51E0" w:rsidP="00AD5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43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3675" w:dyaOrig="360">
                <v:shape id="_x0000_i1242" type="#_x0000_t75" style="width:60.75pt;height:18pt" o:ole="">
                  <v:imagedata r:id="rId8" o:title=""/>
                </v:shape>
                <w:control r:id="rId9" w:name="DefaultOcxName511" w:shapeid="_x0000_i1242"/>
              </w:object>
            </w:r>
            <w:r w:rsidRPr="00B141CE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 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1241" type="#_x0000_t75" style="width:183.75pt;height:18pt" o:ole="">
                  <v:imagedata r:id="rId5" o:title=""/>
                </v:shape>
                <w:control r:id="rId10" w:name="DefaultOcxName6111" w:shapeid="_x0000_i1241"/>
              </w:object>
            </w:r>
            <w:r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 xml:space="preserve"> 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1883" type="#_x0000_t75" style="width:60.75pt;height:18pt" o:ole="">
                  <v:imagedata r:id="rId8" o:title=""/>
                </v:shape>
                <w:control r:id="rId11" w:name="DefaultOcxName91111" w:shapeid="_x0000_i1883"/>
              </w:object>
            </w:r>
            <w:r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 xml:space="preserve"> 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1989" type="#_x0000_t75" style="width:60.75pt;height:18pt" o:ole="">
                  <v:imagedata r:id="rId8" o:title=""/>
                </v:shape>
                <w:control r:id="rId12" w:name="DefaultOcxName91112" w:shapeid="_x0000_i1989"/>
              </w:object>
            </w:r>
            <w:r>
              <w:rPr>
                <w:rFonts w:ascii="Verdana" w:eastAsia="Times New Roman" w:hAnsi="Verdana" w:cs="Times New Roman"/>
                <w:vanish/>
                <w:sz w:val="18"/>
                <w:szCs w:val="18"/>
              </w:rPr>
              <w:t xml:space="preserve">  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1B243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object w:dxaOrig="3675" w:dyaOrig="360">
                <v:shape id="_x0000_i2112" type="#_x0000_t75" style="width:60.75pt;height:18pt" o:ole="">
                  <v:imagedata r:id="rId8" o:title=""/>
                </v:shape>
                <w:control r:id="rId13" w:name="DefaultOcxName91113" w:shapeid="_x0000_i2112"/>
              </w:object>
            </w:r>
          </w:p>
        </w:tc>
      </w:tr>
    </w:tbl>
    <w:p w:rsidR="001B243B" w:rsidRPr="001B243B" w:rsidRDefault="00052B2A" w:rsidP="001B243B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Date you </w:t>
      </w:r>
      <w:r w:rsidR="009B7FFE">
        <w:rPr>
          <w:rFonts w:ascii="Verdana" w:eastAsia="Times New Roman" w:hAnsi="Verdana" w:cs="Times New Roman"/>
          <w:color w:val="000000"/>
          <w:sz w:val="18"/>
          <w:szCs w:val="18"/>
        </w:rPr>
        <w:t>moved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B10CFA">
        <w:rPr>
          <w:rFonts w:ascii="Verdana" w:eastAsia="Times New Roman" w:hAnsi="Verdana" w:cs="Times New Roman"/>
          <w:color w:val="000000"/>
          <w:sz w:val="18"/>
          <w:szCs w:val="18"/>
        </w:rPr>
        <w:t xml:space="preserve">out of our apartment complex. </w:t>
      </w:r>
    </w:p>
    <w:p w:rsidR="001B243B" w:rsidRDefault="001B243B" w:rsidP="001B243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090" type="#_x0000_t75" style="width:79.5pt;height:18pt" o:ole="">
            <v:imagedata r:id="rId14" o:title=""/>
          </v:shape>
          <w:control r:id="rId15" w:name="DefaultOcxName2" w:shapeid="_x0000_i1090"/>
        </w:objec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>Month</w:t>
      </w:r>
      <w:r w:rsidR="00B14200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093" type="#_x0000_t75" style="width:52.5pt;height:18pt" o:ole="">
            <v:imagedata r:id="rId16" o:title=""/>
          </v:shape>
          <w:control r:id="rId17" w:name="DefaultOcxName3" w:shapeid="_x0000_i1093"/>
        </w:objec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>Day</w:t>
      </w:r>
      <w:r w:rsidR="00B14200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096" type="#_x0000_t75" style="width:57pt;height:18pt" o:ole="">
            <v:imagedata r:id="rId18" o:title=""/>
          </v:shape>
          <w:control r:id="rId19" w:name="DefaultOcxName4" w:shapeid="_x0000_i1096"/>
        </w:object>
      </w:r>
      <w:r w:rsidRPr="001B243B">
        <w:rPr>
          <w:rFonts w:ascii="Verdana" w:eastAsia="Times New Roman" w:hAnsi="Verdana" w:cs="Times New Roman"/>
          <w:color w:val="000000"/>
          <w:sz w:val="18"/>
          <w:szCs w:val="18"/>
        </w:rPr>
        <w:t xml:space="preserve">Year </w:t>
      </w:r>
    </w:p>
    <w:p w:rsidR="00AD51E0" w:rsidRDefault="00AD51E0" w:rsidP="00AD51E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D51E0" w:rsidRPr="001B243B" w:rsidRDefault="00AD51E0" w:rsidP="00AD51E0">
      <w:pPr>
        <w:numPr>
          <w:ilvl w:val="0"/>
          <w:numId w:val="1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Your New Forwarding Address:</w:t>
      </w:r>
    </w:p>
    <w:tbl>
      <w:tblPr>
        <w:tblW w:w="19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540"/>
        <w:gridCol w:w="9540"/>
      </w:tblGrid>
      <w:tr w:rsidR="00AD51E0" w:rsidRPr="001B243B" w:rsidTr="009B7FFE">
        <w:trPr>
          <w:tblCellSpacing w:w="0" w:type="dxa"/>
        </w:trPr>
        <w:tc>
          <w:tcPr>
            <w:tcW w:w="1908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D51E0" w:rsidRPr="009B7FFE" w:rsidRDefault="00AD51E0" w:rsidP="00AD51E0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</w:rPr>
            </w:pPr>
            <w:r w:rsidRPr="009B7FFE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</w:rPr>
              <w:t>Apartment #    Street Address                                        City                State                Zip Code</w:t>
            </w:r>
          </w:p>
        </w:tc>
      </w:tr>
      <w:tr w:rsidR="00AD51E0" w:rsidRPr="001B243B" w:rsidTr="009B7FFE">
        <w:trPr>
          <w:tblCellSpacing w:w="0" w:type="dxa"/>
        </w:trPr>
        <w:tc>
          <w:tcPr>
            <w:tcW w:w="954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9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540"/>
            </w:tblGrid>
            <w:tr w:rsidR="00AD51E0" w:rsidRPr="00313B8F" w:rsidTr="00AD51E0">
              <w:trPr>
                <w:tblCellSpacing w:w="0" w:type="dxa"/>
              </w:trPr>
              <w:tc>
                <w:tcPr>
                  <w:tcW w:w="954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9B7FFE" w:rsidRPr="009B7FFE" w:rsidRDefault="00AD51E0" w:rsidP="00AD5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313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3675" w:dyaOrig="360" w14:anchorId="0B77AAC0">
                      <v:shape id="_x0000_i2440" type="#_x0000_t75" style="width:60.75pt;height:18pt" o:ole="">
                        <v:imagedata r:id="rId8" o:title=""/>
                      </v:shape>
                      <w:control r:id="rId20" w:name="DefaultOcxName5112" w:shapeid="_x0000_i2440"/>
                    </w:objec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 xml:space="preserve">  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08DE3C21">
                      <v:shape id="_x0000_i2439" type="#_x0000_t75" style="width:183.75pt;height:18pt" o:ole="">
                        <v:imagedata r:id="rId5" o:title=""/>
                      </v:shape>
                      <w:control r:id="rId21" w:name="DefaultOcxName61112" w:shapeid="_x0000_i2439"/>
                    </w:object>
                  </w:r>
                  <w:r w:rsidRPr="00313B8F"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</w:rPr>
                    <w:t xml:space="preserve"> 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 xml:space="preserve">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50B57031">
                      <v:shape id="_x0000_i2438" type="#_x0000_t75" style="width:60.75pt;height:18pt" o:ole="">
                        <v:imagedata r:id="rId8" o:title=""/>
                      </v:shape>
                      <w:control r:id="rId22" w:name="DefaultOcxName911112" w:shapeid="_x0000_i2438"/>
                    </w:object>
                  </w:r>
                  <w:r w:rsidRPr="00313B8F"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</w:rPr>
                    <w:t xml:space="preserve"> 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 xml:space="preserve">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5B9DD619">
                      <v:shape id="_x0000_i2437" type="#_x0000_t75" style="width:60.75pt;height:18pt" o:ole="">
                        <v:imagedata r:id="rId8" o:title=""/>
                      </v:shape>
                      <w:control r:id="rId23" w:name="DefaultOcxName911122" w:shapeid="_x0000_i2437"/>
                    </w:object>
                  </w:r>
                  <w:r w:rsidRPr="00313B8F"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</w:rPr>
                    <w:t xml:space="preserve">  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 xml:space="preserve">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512B762A">
                      <v:shape id="_x0000_i2436" type="#_x0000_t75" style="width:60.75pt;height:18pt" o:ole="">
                        <v:imagedata r:id="rId8" o:title=""/>
                      </v:shape>
                      <w:control r:id="rId24" w:name="DefaultOcxName911132" w:shapeid="_x0000_i2436"/>
                    </w:object>
                  </w:r>
                </w:p>
              </w:tc>
            </w:tr>
          </w:tbl>
          <w:p w:rsidR="00AD51E0" w:rsidRDefault="00AD51E0" w:rsidP="00AD51E0"/>
        </w:tc>
        <w:tc>
          <w:tcPr>
            <w:tcW w:w="954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95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540"/>
            </w:tblGrid>
            <w:tr w:rsidR="00AD51E0" w:rsidRPr="00313B8F" w:rsidTr="00AD51E0">
              <w:trPr>
                <w:tblCellSpacing w:w="0" w:type="dxa"/>
                <w:hidden/>
              </w:trPr>
              <w:tc>
                <w:tcPr>
                  <w:tcW w:w="9540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D51E0" w:rsidRPr="00313B8F" w:rsidRDefault="00AD51E0" w:rsidP="00AD51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051745B4">
                      <v:shape id="_x0000_i2435" type="#_x0000_t75" style="width:60.75pt;height:18pt" o:ole="">
                        <v:imagedata r:id="rId8" o:title=""/>
                      </v:shape>
                      <w:control r:id="rId25" w:name="DefaultOcxName911111" w:shapeid="_x0000_i2435"/>
                    </w:object>
                  </w:r>
                  <w:r w:rsidRPr="00313B8F"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</w:rPr>
                    <w:t xml:space="preserve"> 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 xml:space="preserve">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68D9CFB2">
                      <v:shape id="_x0000_i2434" type="#_x0000_t75" style="width:60.75pt;height:18pt" o:ole="">
                        <v:imagedata r:id="rId8" o:title=""/>
                      </v:shape>
                      <w:control r:id="rId26" w:name="DefaultOcxName911121" w:shapeid="_x0000_i2434"/>
                    </w:object>
                  </w:r>
                  <w:r w:rsidRPr="00313B8F">
                    <w:rPr>
                      <w:rFonts w:ascii="Verdana" w:eastAsia="Times New Roman" w:hAnsi="Verdana" w:cs="Times New Roman"/>
                      <w:vanish/>
                      <w:sz w:val="18"/>
                      <w:szCs w:val="18"/>
                    </w:rPr>
                    <w:t xml:space="preserve">  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 xml:space="preserve"> </w:t>
                  </w:r>
                  <w:r w:rsidRPr="00313B8F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object w:dxaOrig="3675" w:dyaOrig="360" w14:anchorId="0701E08B">
                      <v:shape id="_x0000_i2433" type="#_x0000_t75" style="width:60.75pt;height:18pt" o:ole="">
                        <v:imagedata r:id="rId8" o:title=""/>
                      </v:shape>
                      <w:control r:id="rId27" w:name="DefaultOcxName911131" w:shapeid="_x0000_i2433"/>
                    </w:object>
                  </w:r>
                </w:p>
              </w:tc>
            </w:tr>
          </w:tbl>
          <w:p w:rsidR="00AD51E0" w:rsidRDefault="00AD51E0" w:rsidP="00AD51E0"/>
        </w:tc>
      </w:tr>
    </w:tbl>
    <w:p w:rsidR="00BF34EB" w:rsidRPr="00BF34EB" w:rsidRDefault="00BF34EB" w:rsidP="00BF34E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t xml:space="preserve">What form of </w:t>
      </w:r>
      <w:r w:rsidR="009B7FFE">
        <w:rPr>
          <w:rFonts w:ascii="Verdana" w:eastAsia="Times New Roman" w:hAnsi="Verdana" w:cs="Times New Roman"/>
          <w:color w:val="000000"/>
          <w:sz w:val="18"/>
          <w:szCs w:val="18"/>
        </w:rPr>
        <w:t>payment did you use for your te</w:t>
      </w: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t xml:space="preserve">nant deposit? </w:t>
      </w:r>
    </w:p>
    <w:p w:rsidR="00BF34EB" w:rsidRDefault="00BF34EB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190" type="#_x0000_t75" style="width:124.5pt;height:18pt" o:ole="">
            <v:imagedata r:id="rId28" o:title=""/>
          </v:shape>
          <w:control r:id="rId29" w:name="DefaultOcxName11" w:shapeid="_x0000_i1190"/>
        </w:object>
      </w:r>
    </w:p>
    <w:p w:rsidR="009B7FFE" w:rsidRPr="00BF34EB" w:rsidRDefault="009B7FFE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F34EB" w:rsidRPr="00BF34EB" w:rsidRDefault="00BF34EB" w:rsidP="00BF34E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t xml:space="preserve">Your portion of the tenant deposit was how much? </w:t>
      </w:r>
    </w:p>
    <w:p w:rsidR="00BF34EB" w:rsidRDefault="00BF34EB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189" type="#_x0000_t75" style="width:87pt;height:18pt" o:ole="">
            <v:imagedata r:id="rId30" o:title=""/>
          </v:shape>
          <w:control r:id="rId31" w:name="DefaultOcxName12" w:shapeid="_x0000_i1189"/>
        </w:object>
      </w:r>
    </w:p>
    <w:p w:rsidR="009B7FFE" w:rsidRPr="00BF34EB" w:rsidRDefault="009B7FFE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B7FFE" w:rsidRDefault="009B7FFE" w:rsidP="00BF34E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Your E-mail Address:</w:t>
      </w:r>
    </w:p>
    <w:p w:rsidR="00BF34EB" w:rsidRDefault="00BF34EB" w:rsidP="009B7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EB">
        <w:rPr>
          <w:rFonts w:ascii="Verdana" w:eastAsia="Times New Roman" w:hAnsi="Verdana" w:cs="Times New Roman"/>
          <w:color w:val="FF0000"/>
          <w:sz w:val="18"/>
          <w:szCs w:val="18"/>
        </w:rPr>
        <w:t xml:space="preserve"> </w:t>
      </w:r>
      <w:r w:rsidR="009B7FFE" w:rsidRPr="00BF34EB">
        <w:rPr>
          <w:rFonts w:ascii="Times New Roman" w:eastAsia="Times New Roman" w:hAnsi="Times New Roman" w:cs="Times New Roman"/>
          <w:sz w:val="24"/>
          <w:szCs w:val="24"/>
        </w:rPr>
        <w:object w:dxaOrig="3675" w:dyaOrig="360">
          <v:shape id="_x0000_i2502" type="#_x0000_t75" style="width:183.75pt;height:18pt" o:ole="">
            <v:imagedata r:id="rId5" o:title=""/>
          </v:shape>
          <w:control r:id="rId32" w:name="DefaultOcxName151" w:shapeid="_x0000_i2502"/>
        </w:object>
      </w:r>
    </w:p>
    <w:p w:rsidR="009B7FFE" w:rsidRPr="00BF34EB" w:rsidRDefault="009B7FFE" w:rsidP="009B7FF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F34EB" w:rsidRPr="00BF34EB" w:rsidRDefault="009B7FFE" w:rsidP="00BF34E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>Driver’s License #:</w:t>
      </w:r>
    </w:p>
    <w:p w:rsidR="00BF34EB" w:rsidRDefault="00BF34EB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188" type="#_x0000_t75" style="width:87pt;height:18pt" o:ole="">
            <v:imagedata r:id="rId30" o:title=""/>
          </v:shape>
          <w:control r:id="rId33" w:name="DefaultOcxName13" w:shapeid="_x0000_i1188"/>
        </w:object>
      </w:r>
    </w:p>
    <w:p w:rsidR="009B7FFE" w:rsidRPr="00BF34EB" w:rsidRDefault="009B7FFE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F34EB" w:rsidRPr="00BF34EB" w:rsidRDefault="00BF34EB" w:rsidP="00BF34E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t>Did you or your room</w:t>
      </w:r>
      <w:r w:rsidR="00682327">
        <w:rPr>
          <w:rFonts w:ascii="Verdana" w:eastAsia="Times New Roman" w:hAnsi="Verdana" w:cs="Times New Roman"/>
          <w:color w:val="000000"/>
          <w:sz w:val="18"/>
          <w:szCs w:val="18"/>
        </w:rPr>
        <w:t>m</w:t>
      </w: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t xml:space="preserve">ates have any pets? </w:t>
      </w:r>
      <w:bookmarkStart w:id="0" w:name="_GoBack"/>
      <w:bookmarkEnd w:id="0"/>
    </w:p>
    <w:p w:rsidR="00BF34EB" w:rsidRDefault="00BF34EB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object w:dxaOrig="3675" w:dyaOrig="360">
          <v:shape id="_x0000_i1181" type="#_x0000_t75" style="width:87pt;height:18pt" o:ole="">
            <v:imagedata r:id="rId30" o:title=""/>
          </v:shape>
          <w:control r:id="rId34" w:name="DefaultOcxName20" w:shapeid="_x0000_i1181"/>
        </w:object>
      </w:r>
    </w:p>
    <w:p w:rsidR="00682327" w:rsidRDefault="00682327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82327" w:rsidRPr="00BF34EB" w:rsidRDefault="00682327" w:rsidP="00BF34EB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F34EB" w:rsidRPr="00682327" w:rsidRDefault="00BF34EB" w:rsidP="00BF34EB">
      <w:pPr>
        <w:numPr>
          <w:ilvl w:val="0"/>
          <w:numId w:val="4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F34EB">
        <w:rPr>
          <w:rFonts w:ascii="Verdana" w:eastAsia="Times New Roman" w:hAnsi="Verdana" w:cs="Times New Roman"/>
          <w:color w:val="000000"/>
          <w:sz w:val="18"/>
          <w:szCs w:val="18"/>
        </w:rPr>
        <w:t xml:space="preserve">When did you send in your notice of intent to move? </w:t>
      </w:r>
    </w:p>
    <w:p w:rsidR="00682327" w:rsidRPr="00682327" w:rsidRDefault="00682327" w:rsidP="00682327">
      <w:pPr>
        <w:spacing w:after="0" w:line="240" w:lineRule="auto"/>
      </w:pPr>
      <w:r w:rsidRPr="00682327">
        <w:object w:dxaOrig="3675" w:dyaOrig="360">
          <v:shape id="_x0000_i2535" type="#_x0000_t75" style="width:79.5pt;height:18pt" o:ole="">
            <v:imagedata r:id="rId14" o:title=""/>
          </v:shape>
          <w:control r:id="rId35" w:name="DefaultOcxName22" w:shapeid="_x0000_i2535"/>
        </w:object>
      </w:r>
      <w:r w:rsidRPr="00682327">
        <w:t xml:space="preserve">Month    </w:t>
      </w:r>
      <w:r w:rsidRPr="00682327">
        <w:object w:dxaOrig="3675" w:dyaOrig="360">
          <v:shape id="_x0000_i2534" type="#_x0000_t75" style="width:52.5pt;height:18pt" o:ole="">
            <v:imagedata r:id="rId16" o:title=""/>
          </v:shape>
          <w:control r:id="rId36" w:name="DefaultOcxName32" w:shapeid="_x0000_i2534"/>
        </w:object>
      </w:r>
      <w:r w:rsidRPr="00682327">
        <w:t xml:space="preserve">Day    </w:t>
      </w:r>
      <w:r w:rsidRPr="00682327">
        <w:object w:dxaOrig="3675" w:dyaOrig="360">
          <v:shape id="_x0000_i2533" type="#_x0000_t75" style="width:57pt;height:18pt" o:ole="">
            <v:imagedata r:id="rId18" o:title=""/>
          </v:shape>
          <w:control r:id="rId37" w:name="DefaultOcxName42" w:shapeid="_x0000_i2533"/>
        </w:object>
      </w:r>
      <w:r w:rsidRPr="00682327">
        <w:t xml:space="preserve">Year </w:t>
      </w:r>
    </w:p>
    <w:p w:rsidR="00B14200" w:rsidRDefault="00B14200" w:rsidP="00682327">
      <w:pPr>
        <w:spacing w:after="0" w:line="240" w:lineRule="auto"/>
      </w:pPr>
    </w:p>
    <w:p w:rsidR="00682327" w:rsidRDefault="00682327" w:rsidP="00682327">
      <w:pPr>
        <w:spacing w:after="0" w:line="240" w:lineRule="auto"/>
      </w:pPr>
      <w:r>
        <w:t xml:space="preserve">Please refer to </w:t>
      </w:r>
      <w:r w:rsidR="00D836CB">
        <w:t xml:space="preserve">the terms of you APARTMENT LEASE AGREEMENT and to </w:t>
      </w:r>
      <w:r>
        <w:t>Paragraph 12 concerning DAMAGES AND REIMBURSEMENT items that may affect the return of your entire deposit.</w:t>
      </w:r>
      <w:r w:rsidR="00D836CB">
        <w:t xml:space="preserve">  Paragraphs 25 and 26 also contain information that may affect the return of your security deposit if you have violated any of the terms therein.</w:t>
      </w:r>
    </w:p>
    <w:p w:rsidR="00682327" w:rsidRDefault="00682327" w:rsidP="00682327">
      <w:pPr>
        <w:spacing w:after="0" w:line="240" w:lineRule="auto"/>
      </w:pPr>
    </w:p>
    <w:p w:rsidR="00D836CB" w:rsidRDefault="00D836CB" w:rsidP="00D836CB">
      <w:pPr>
        <w:spacing w:after="0" w:line="240" w:lineRule="auto"/>
        <w:jc w:val="center"/>
      </w:pPr>
    </w:p>
    <w:p w:rsidR="00D836CB" w:rsidRDefault="00D836CB" w:rsidP="00D836CB">
      <w:pPr>
        <w:spacing w:after="0" w:line="240" w:lineRule="auto"/>
        <w:jc w:val="center"/>
      </w:pPr>
      <w:r>
        <w:pict>
          <v:rect id="_x0000_i2542" style="width:0;height:1.5pt" o:hralign="center" o:hrstd="t" o:hr="t" fillcolor="#a0a0a0" stroked="f"/>
        </w:pict>
      </w:r>
    </w:p>
    <w:p w:rsidR="00D836CB" w:rsidRPr="007E7952" w:rsidRDefault="00D836CB" w:rsidP="00D836CB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75373B">
        <w:rPr>
          <w:rFonts w:ascii="Arial Narrow" w:hAnsi="Arial Narrow" w:cs="Arial"/>
          <w:b/>
          <w:sz w:val="20"/>
          <w:szCs w:val="20"/>
        </w:rPr>
        <w:t xml:space="preserve">Stallings Properties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 xml:space="preserve"> P. O. Box 494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 xml:space="preserve"> Aubrey, TX  76227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 xml:space="preserve"> (940) 368-2737 </w:t>
      </w:r>
      <w:r w:rsidRPr="0075373B">
        <w:rPr>
          <w:rFonts w:ascii="Arial Narrow" w:hAnsi="Arial Narrow" w:cs="Arial"/>
          <w:b/>
          <w:sz w:val="20"/>
          <w:szCs w:val="20"/>
        </w:rPr>
        <w:sym w:font="Wingdings 2" w:char="F0A1"/>
      </w:r>
      <w:r w:rsidRPr="0075373B">
        <w:rPr>
          <w:rFonts w:ascii="Arial Narrow" w:hAnsi="Arial Narrow" w:cs="Arial"/>
          <w:b/>
          <w:sz w:val="20"/>
          <w:szCs w:val="20"/>
        </w:rPr>
        <w:t>michellestallings.texas@gmail.com</w:t>
      </w:r>
    </w:p>
    <w:p w:rsidR="00D836CB" w:rsidRDefault="00D836CB" w:rsidP="00D836CB">
      <w:pPr>
        <w:spacing w:after="0" w:line="240" w:lineRule="auto"/>
      </w:pPr>
      <w:r>
        <w:pict>
          <v:rect id="_x0000_i2543" style="width:0;height:1.5pt" o:hralign="center" o:hrstd="t" o:hr="t" fillcolor="#a0a0a0" stroked="f"/>
        </w:pict>
      </w:r>
    </w:p>
    <w:p w:rsidR="00D836CB" w:rsidRDefault="00D836CB" w:rsidP="00D836CB">
      <w:pPr>
        <w:spacing w:after="0" w:line="240" w:lineRule="auto"/>
      </w:pPr>
    </w:p>
    <w:sectPr w:rsidR="00D8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E0C"/>
    <w:multiLevelType w:val="hybridMultilevel"/>
    <w:tmpl w:val="23A2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E252A"/>
    <w:multiLevelType w:val="multilevel"/>
    <w:tmpl w:val="DE9C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B4BE1"/>
    <w:multiLevelType w:val="multilevel"/>
    <w:tmpl w:val="7D16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A09B0"/>
    <w:multiLevelType w:val="multilevel"/>
    <w:tmpl w:val="9EB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3B"/>
    <w:rsid w:val="00052B2A"/>
    <w:rsid w:val="00104FB9"/>
    <w:rsid w:val="001B243B"/>
    <w:rsid w:val="002E2E66"/>
    <w:rsid w:val="00561B91"/>
    <w:rsid w:val="0064096F"/>
    <w:rsid w:val="00682327"/>
    <w:rsid w:val="006D5BA2"/>
    <w:rsid w:val="0075373B"/>
    <w:rsid w:val="007A1969"/>
    <w:rsid w:val="009B7FFE"/>
    <w:rsid w:val="00AD51E0"/>
    <w:rsid w:val="00B10CFA"/>
    <w:rsid w:val="00B141CE"/>
    <w:rsid w:val="00B14200"/>
    <w:rsid w:val="00B73599"/>
    <w:rsid w:val="00BA773D"/>
    <w:rsid w:val="00BF34EB"/>
    <w:rsid w:val="00D836CB"/>
    <w:rsid w:val="00DA7A4E"/>
    <w:rsid w:val="00D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4E494CD4-6838-4244-9970-4241357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CCCCC"/>
                <w:right w:val="none" w:sz="0" w:space="0" w:color="auto"/>
              </w:divBdr>
              <w:divsChild>
                <w:div w:id="3254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1690">
                  <w:marLeft w:val="0"/>
                  <w:marRight w:val="0"/>
                  <w:marTop w:val="0"/>
                  <w:marBottom w:val="0"/>
                  <w:divBdr>
                    <w:top w:val="single" w:sz="24" w:space="2" w:color="DD8888"/>
                    <w:left w:val="single" w:sz="24" w:space="2" w:color="DD8888"/>
                    <w:bottom w:val="single" w:sz="24" w:space="2" w:color="DD8888"/>
                    <w:right w:val="single" w:sz="24" w:space="2" w:color="DD8888"/>
                  </w:divBdr>
                </w:div>
              </w:divsChild>
            </w:div>
            <w:div w:id="1784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226">
                  <w:marLeft w:val="0"/>
                  <w:marRight w:val="0"/>
                  <w:marTop w:val="0"/>
                  <w:marBottom w:val="0"/>
                  <w:divBdr>
                    <w:top w:val="single" w:sz="24" w:space="2" w:color="DD8888"/>
                    <w:left w:val="single" w:sz="24" w:space="2" w:color="DD8888"/>
                    <w:bottom w:val="single" w:sz="24" w:space="2" w:color="DD8888"/>
                    <w:right w:val="single" w:sz="24" w:space="2" w:color="DD8888"/>
                  </w:divBdr>
                </w:div>
              </w:divsChild>
            </w:div>
            <w:div w:id="554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4271">
                  <w:marLeft w:val="2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CCCCC"/>
                <w:right w:val="none" w:sz="0" w:space="0" w:color="auto"/>
              </w:divBdr>
              <w:divsChild>
                <w:div w:id="570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6195">
                  <w:marLeft w:val="0"/>
                  <w:marRight w:val="0"/>
                  <w:marTop w:val="0"/>
                  <w:marBottom w:val="0"/>
                  <w:divBdr>
                    <w:top w:val="single" w:sz="24" w:space="2" w:color="DD8888"/>
                    <w:left w:val="single" w:sz="24" w:space="2" w:color="DD8888"/>
                    <w:bottom w:val="single" w:sz="24" w:space="2" w:color="DD8888"/>
                    <w:right w:val="single" w:sz="24" w:space="2" w:color="DD8888"/>
                  </w:divBdr>
                </w:div>
              </w:divsChild>
            </w:div>
            <w:div w:id="11900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758">
                  <w:marLeft w:val="2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7.xml"/><Relationship Id="rId18" Type="http://schemas.openxmlformats.org/officeDocument/2006/relationships/image" Target="media/image5.wmf"/><Relationship Id="rId26" Type="http://schemas.openxmlformats.org/officeDocument/2006/relationships/control" Target="activeX/activeX17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image" Target="media/image6.wmf"/><Relationship Id="rId36" Type="http://schemas.openxmlformats.org/officeDocument/2006/relationships/control" Target="activeX/activeX25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7.wmf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Stallings</dc:creator>
  <cp:keywords/>
  <dc:description/>
  <cp:lastModifiedBy>Michelle Stallings</cp:lastModifiedBy>
  <cp:revision>4</cp:revision>
  <dcterms:created xsi:type="dcterms:W3CDTF">2016-05-08T20:56:00Z</dcterms:created>
  <dcterms:modified xsi:type="dcterms:W3CDTF">2016-05-08T21:23:00Z</dcterms:modified>
</cp:coreProperties>
</file>